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9799" w14:textId="77777777" w:rsidR="008700D8" w:rsidRDefault="008700D8" w:rsidP="008700D8">
      <w:pPr>
        <w:spacing w:after="0" w:line="240" w:lineRule="auto"/>
        <w:jc w:val="both"/>
      </w:pPr>
      <w:r>
        <w:rPr>
          <w:rFonts w:ascii="Times New Roman" w:hAnsi="Times New Roman"/>
          <w:b/>
        </w:rPr>
        <w:t>СТАНДАРД  10:</w:t>
      </w:r>
      <w:r>
        <w:rPr>
          <w:rFonts w:ascii="Times New Roman" w:hAnsi="Times New Roman"/>
        </w:rPr>
        <w:t xml:space="preserve">  КВАЛИТЕТ  УПРАВЉАЊА  ВИСОКОШКОЛСКОМ  УСТАНОВОМ  И  КВАЛИТЕТ НЕНАСТАВНЕ ПОДРШКЕ </w:t>
      </w:r>
    </w:p>
    <w:p w14:paraId="7E0ACA21" w14:textId="77777777" w:rsidR="008700D8" w:rsidRDefault="008700D8" w:rsidP="008700D8">
      <w:pPr>
        <w:spacing w:after="0" w:line="240" w:lineRule="auto"/>
        <w:jc w:val="both"/>
        <w:rPr>
          <w:rFonts w:ascii="Times New Roman" w:hAnsi="Times New Roman"/>
        </w:rPr>
      </w:pPr>
    </w:p>
    <w:p w14:paraId="7EF9566F" w14:textId="77777777" w:rsidR="008700D8" w:rsidRDefault="008700D8" w:rsidP="008700D8">
      <w:pPr>
        <w:spacing w:after="0" w:line="240" w:lineRule="auto"/>
        <w:jc w:val="both"/>
      </w:pPr>
      <w:r w:rsidRPr="009F2B7A">
        <w:rPr>
          <w:rFonts w:ascii="Times New Roman" w:hAnsi="Times New Roman"/>
          <w:b/>
        </w:rPr>
        <w:t>Табела 10.1.</w:t>
      </w:r>
      <w:r w:rsidRPr="009F2B7A">
        <w:rPr>
          <w:rFonts w:ascii="Times New Roman" w:hAnsi="Times New Roman"/>
        </w:rPr>
        <w:t xml:space="preserve">  Број  ненаставних  радника  стално  запослених  у  високошколској установи у оквиру одговарајућих организационих јединица </w:t>
      </w:r>
    </w:p>
    <w:p w14:paraId="3E75E9AB" w14:textId="77777777" w:rsidR="008700D8" w:rsidRPr="009F2B7A" w:rsidRDefault="008700D8" w:rsidP="008700D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1068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2415"/>
        <w:gridCol w:w="1843"/>
        <w:gridCol w:w="1701"/>
        <w:gridCol w:w="2126"/>
        <w:gridCol w:w="2562"/>
      </w:tblGrid>
      <w:tr w:rsidR="008700D8" w14:paraId="7AE31195" w14:textId="77777777" w:rsidTr="00782665">
        <w:trPr>
          <w:jc w:val="center"/>
        </w:trPr>
        <w:tc>
          <w:tcPr>
            <w:tcW w:w="4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C921D03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C6FD867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41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9CDB8DE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организационе јединице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439E122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Радно место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7EAFF1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6307B2E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256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F26A40" w14:textId="77777777" w:rsidR="008700D8" w:rsidRDefault="008700D8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Квалификација</w:t>
            </w:r>
          </w:p>
        </w:tc>
      </w:tr>
      <w:tr w:rsidR="008700D8" w14:paraId="6DD03E14" w14:textId="77777777" w:rsidTr="00782665">
        <w:trPr>
          <w:trHeight w:val="366"/>
          <w:jc w:val="center"/>
        </w:trPr>
        <w:tc>
          <w:tcPr>
            <w:tcW w:w="42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6768A" w14:textId="77777777" w:rsidR="008700D8" w:rsidRDefault="008700D8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4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E7E41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66806">
              <w:rPr>
                <w:rFonts w:ascii="Times New Roman" w:eastAsia="MS Mincho" w:hAnsi="Times New Roman"/>
                <w:lang w:val="sr-Cyrl-CS"/>
              </w:rPr>
              <w:t>Ненаставна о.ј.</w:t>
            </w:r>
          </w:p>
          <w:p w14:paraId="155E294E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6395E">
              <w:rPr>
                <w:rFonts w:ascii="Times New Roman" w:eastAsia="MS Mincho" w:hAnsi="Times New Roman"/>
                <w:lang w:val="sr-Cyrl-CS"/>
              </w:rPr>
              <w:t>Административно техничка ј</w:t>
            </w:r>
            <w:r>
              <w:rPr>
                <w:rFonts w:ascii="Times New Roman" w:eastAsia="MS Mincho" w:hAnsi="Times New Roman"/>
                <w:lang w:val="sr-Cyrl-CS"/>
              </w:rPr>
              <w:t>единица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356D3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Секретар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6C40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46395E">
              <w:rPr>
                <w:rFonts w:ascii="Times New Roman" w:eastAsia="MS Mincho" w:hAnsi="Times New Roman"/>
                <w:lang w:val="sr-Cyrl-CS"/>
              </w:rPr>
              <w:t>0910960737519</w:t>
            </w:r>
          </w:p>
          <w:p w14:paraId="7C9C1A09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2812987737532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FBA18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Снежана Р. </w:t>
            </w:r>
            <w:r w:rsidRPr="0046395E">
              <w:rPr>
                <w:rFonts w:ascii="Times New Roman" w:eastAsia="MS Mincho" w:hAnsi="Times New Roman"/>
                <w:lang w:val="sr-Cyrl-CS"/>
              </w:rPr>
              <w:t xml:space="preserve">Ђелић Милошевић </w:t>
            </w:r>
          </w:p>
          <w:p w14:paraId="09B2D0B6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Наташа Д. </w:t>
            </w:r>
            <w:r w:rsidRPr="00AF797D">
              <w:rPr>
                <w:rFonts w:ascii="Times New Roman" w:eastAsia="MS Mincho" w:hAnsi="Times New Roman"/>
                <w:lang w:val="sr-Cyrl-CS"/>
              </w:rPr>
              <w:t xml:space="preserve">Гошић </w:t>
            </w:r>
          </w:p>
        </w:tc>
        <w:tc>
          <w:tcPr>
            <w:tcW w:w="25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FD8D1E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46395E">
              <w:rPr>
                <w:rFonts w:ascii="Times New Roman" w:eastAsia="MS Mincho" w:hAnsi="Times New Roman"/>
                <w:lang w:val="sr-Cyrl-CS"/>
              </w:rPr>
              <w:t>Дипл.правник</w:t>
            </w:r>
          </w:p>
          <w:p w14:paraId="391B77D0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Дипл.правник</w:t>
            </w:r>
          </w:p>
        </w:tc>
      </w:tr>
      <w:tr w:rsidR="008700D8" w14:paraId="0D8247E0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A6519" w14:textId="77777777" w:rsidR="008700D8" w:rsidRDefault="008700D8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55637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66806">
              <w:rPr>
                <w:rFonts w:ascii="Times New Roman" w:eastAsia="MS Mincho" w:hAnsi="Times New Roman"/>
                <w:lang w:val="sr-Cyrl-CS"/>
              </w:rPr>
              <w:t>Ненаставна о.ј.</w:t>
            </w:r>
          </w:p>
          <w:p w14:paraId="30391F33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Административно техничка јединица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EA93F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F8578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1511981737510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00D2F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Јелена Б. Стаменовић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568D9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Дипл.филолог </w:t>
            </w:r>
          </w:p>
        </w:tc>
      </w:tr>
      <w:tr w:rsidR="008700D8" w14:paraId="20304D83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C1F6F" w14:textId="77777777" w:rsidR="008700D8" w:rsidRDefault="008700D8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D4F8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66806">
              <w:rPr>
                <w:rFonts w:ascii="Times New Roman" w:eastAsia="MS Mincho" w:hAnsi="Times New Roman"/>
                <w:lang w:val="sr-Cyrl-CS"/>
              </w:rPr>
              <w:t>Ненаставна о.ј.</w:t>
            </w:r>
          </w:p>
          <w:p w14:paraId="1FDCFA4C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Административно техничка јединица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B0508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Студентска служба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CF26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2407985737525</w:t>
            </w:r>
          </w:p>
          <w:p w14:paraId="096D1671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2610976737520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2B488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Драгана Ж.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Лилић </w:t>
            </w:r>
          </w:p>
          <w:p w14:paraId="37D4AA30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Маја Ј.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Величков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91B2A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Педагог</w:t>
            </w:r>
          </w:p>
          <w:p w14:paraId="14807C61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Дипл. правник</w:t>
            </w:r>
          </w:p>
        </w:tc>
      </w:tr>
      <w:tr w:rsidR="008700D8" w14:paraId="3A019D8F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5DDF" w14:textId="77777777" w:rsidR="008700D8" w:rsidRDefault="008700D8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03890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66806">
              <w:rPr>
                <w:rFonts w:ascii="Times New Roman" w:eastAsia="MS Mincho" w:hAnsi="Times New Roman"/>
                <w:lang w:val="sr-Cyrl-CS"/>
              </w:rPr>
              <w:t>Ненаставна о.ј.</w:t>
            </w:r>
          </w:p>
          <w:p w14:paraId="05D6AC3B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Административно техничка јединица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A0497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Послови информационог система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ECE5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1007985732513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E2C3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Милош Б. Станковић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62AFD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инжењер електротехнике и рачунарства</w:t>
            </w:r>
          </w:p>
        </w:tc>
      </w:tr>
      <w:tr w:rsidR="008700D8" w14:paraId="1477C29E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3C7B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B2A1A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66806">
              <w:rPr>
                <w:rFonts w:ascii="Times New Roman" w:eastAsia="MS Mincho" w:hAnsi="Times New Roman"/>
                <w:lang w:val="sr-Cyrl-CS"/>
              </w:rPr>
              <w:t>Ненаставна о.ј.</w:t>
            </w:r>
          </w:p>
          <w:p w14:paraId="039B052F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F797D">
              <w:rPr>
                <w:rFonts w:ascii="Times New Roman" w:eastAsia="MS Mincho" w:hAnsi="Times New Roman"/>
                <w:lang w:val="sr-Cyrl-CS"/>
              </w:rPr>
              <w:t>Административно техничка јединица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29877" w14:textId="77777777" w:rsidR="008700D8" w:rsidRPr="00AF797D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Финансијско-рачуноводствени послови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FF681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0805983737518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094A6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Раденковић В.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Милица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B3595A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Дипл. економиста</w:t>
            </w:r>
          </w:p>
        </w:tc>
      </w:tr>
      <w:tr w:rsidR="008700D8" w14:paraId="7521531D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1D0AF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FA6A3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8859E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Домар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AE667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0402963732520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5B56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Ненад Б.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Џунић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6C8B1B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Средње образовање- IV с.с машинске струке</w:t>
            </w:r>
          </w:p>
        </w:tc>
      </w:tr>
      <w:tr w:rsidR="008700D8" w14:paraId="0547A351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E643E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856CB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6936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Домар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16807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1105967732516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0A265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Мића С.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Тричковић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B2CBF8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Средње образовање- IV с.с машинске струке</w:t>
            </w:r>
          </w:p>
        </w:tc>
      </w:tr>
      <w:tr w:rsidR="008700D8" w14:paraId="5EEA485A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11313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57FAB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F8CB3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Послови одржавања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5971B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1411966732540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2A5D3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Љубиша И. </w:t>
            </w:r>
            <w:r w:rsidRPr="00AF2146">
              <w:rPr>
                <w:rFonts w:ascii="Times New Roman" w:eastAsia="MS Mincho" w:hAnsi="Times New Roman"/>
                <w:lang w:val="sr-Cyrl-CS"/>
              </w:rPr>
              <w:t xml:space="preserve">Божић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306046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Средње образовање- III с.с</w:t>
            </w:r>
          </w:p>
        </w:tc>
      </w:tr>
      <w:tr w:rsidR="008700D8" w14:paraId="73AB0388" w14:textId="77777777" w:rsidTr="00782665">
        <w:trPr>
          <w:trHeight w:val="377"/>
          <w:jc w:val="center"/>
        </w:trPr>
        <w:tc>
          <w:tcPr>
            <w:tcW w:w="42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8640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93220" w14:textId="77777777" w:rsidR="008700D8" w:rsidRDefault="008700D8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4A62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Послови одржавања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80129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1110992737518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1628D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Миљана Гончин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EEA134" w14:textId="77777777" w:rsidR="008700D8" w:rsidRDefault="008700D8" w:rsidP="0078266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AF2146">
              <w:rPr>
                <w:rFonts w:ascii="Times New Roman" w:eastAsia="MS Mincho" w:hAnsi="Times New Roman"/>
                <w:lang w:val="sr-Cyrl-CS"/>
              </w:rPr>
              <w:t>Средње образовање IV с.с</w:t>
            </w:r>
          </w:p>
        </w:tc>
      </w:tr>
    </w:tbl>
    <w:p w14:paraId="02B368BA" w14:textId="77777777" w:rsidR="008700D8" w:rsidRPr="008B26A0" w:rsidRDefault="008700D8" w:rsidP="008700D8">
      <w:pPr>
        <w:spacing w:after="0" w:line="240" w:lineRule="auto"/>
        <w:jc w:val="both"/>
        <w:rPr>
          <w:rFonts w:ascii="Times New Roman" w:hAnsi="Times New Roman"/>
          <w:lang w:val="sr-Latn-RS"/>
        </w:rPr>
      </w:pPr>
    </w:p>
    <w:p w14:paraId="603D06D0" w14:textId="77777777" w:rsidR="00AE5162" w:rsidRPr="008700D8" w:rsidRDefault="00AE5162">
      <w:pPr>
        <w:rPr>
          <w:lang w:val="sr-Latn-RS"/>
        </w:rPr>
      </w:pPr>
    </w:p>
    <w:sectPr w:rsidR="00AE5162" w:rsidRPr="0087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CB"/>
    <w:rsid w:val="007649D1"/>
    <w:rsid w:val="007B05C5"/>
    <w:rsid w:val="008700D8"/>
    <w:rsid w:val="00AE5162"/>
    <w:rsid w:val="00BE5ECB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8F22"/>
  <w15:chartTrackingRefBased/>
  <w15:docId w15:val="{36B9FA28-089C-4E06-9453-13ACEB6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0D8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2023-02-23T09:13:00Z</dcterms:created>
  <dcterms:modified xsi:type="dcterms:W3CDTF">2023-02-23T09:13:00Z</dcterms:modified>
</cp:coreProperties>
</file>