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2B85" w14:textId="571A4BA4" w:rsidR="00BC281D" w:rsidRDefault="00BC281D" w:rsidP="00BC281D">
      <w:pPr>
        <w:jc w:val="left"/>
        <w:rPr>
          <w:b/>
          <w:lang w:val="sr-Cyrl-RS"/>
        </w:rPr>
      </w:pPr>
      <w:r>
        <w:rPr>
          <w:b/>
          <w:lang w:val="sr-Latn-RS"/>
        </w:rPr>
        <w:t>A</w:t>
      </w:r>
      <w:r>
        <w:rPr>
          <w:b/>
          <w:lang w:val="sr-Cyrl-RS"/>
        </w:rPr>
        <w:t xml:space="preserve">кадемија </w:t>
      </w:r>
      <w:r w:rsidR="00123D9A">
        <w:rPr>
          <w:b/>
          <w:lang w:val="sr-Cyrl-RS"/>
        </w:rPr>
        <w:t>т</w:t>
      </w:r>
      <w:bookmarkStart w:id="0" w:name="_GoBack"/>
      <w:bookmarkEnd w:id="0"/>
      <w:r>
        <w:rPr>
          <w:b/>
          <w:lang w:val="sr-Cyrl-RS"/>
        </w:rPr>
        <w:t xml:space="preserve">ехничких и васпитачких </w:t>
      </w:r>
    </w:p>
    <w:p w14:paraId="62726E5E" w14:textId="56393F1C" w:rsidR="00BC281D" w:rsidRDefault="00BC281D" w:rsidP="00BC281D">
      <w:pPr>
        <w:jc w:val="left"/>
        <w:rPr>
          <w:b/>
          <w:lang w:val="sr-Cyrl-RS"/>
        </w:rPr>
      </w:pPr>
      <w:r>
        <w:rPr>
          <w:b/>
          <w:lang w:val="sr-Cyrl-RS"/>
        </w:rPr>
        <w:t>струковних студија Ниш</w:t>
      </w:r>
    </w:p>
    <w:p w14:paraId="2494A54C" w14:textId="77F0A545" w:rsidR="00BC281D" w:rsidRPr="00BC281D" w:rsidRDefault="00BC281D" w:rsidP="00BC281D">
      <w:pPr>
        <w:jc w:val="left"/>
        <w:rPr>
          <w:b/>
          <w:lang w:val="sr-Cyrl-RS"/>
        </w:rPr>
      </w:pPr>
      <w:r>
        <w:rPr>
          <w:b/>
          <w:lang w:val="sr-Cyrl-RS"/>
        </w:rPr>
        <w:t>Одсек Пирот</w:t>
      </w:r>
    </w:p>
    <w:p w14:paraId="641A503A" w14:textId="77777777" w:rsidR="00BC281D" w:rsidRDefault="00BC281D" w:rsidP="00BC281D">
      <w:pPr>
        <w:jc w:val="center"/>
        <w:rPr>
          <w:b/>
          <w:lang w:val="sr-Cyrl-CS"/>
        </w:rPr>
      </w:pPr>
    </w:p>
    <w:p w14:paraId="6084A2C6" w14:textId="77777777" w:rsidR="00BC281D" w:rsidRDefault="00BC281D" w:rsidP="00BC281D">
      <w:pPr>
        <w:jc w:val="center"/>
        <w:rPr>
          <w:b/>
          <w:lang w:val="sr-Cyrl-CS"/>
        </w:rPr>
      </w:pPr>
    </w:p>
    <w:p w14:paraId="5B6580BC" w14:textId="77777777" w:rsidR="00BC281D" w:rsidRDefault="00BC281D" w:rsidP="00BC281D">
      <w:pPr>
        <w:jc w:val="center"/>
        <w:rPr>
          <w:b/>
          <w:lang w:val="sr-Cyrl-CS"/>
        </w:rPr>
      </w:pPr>
    </w:p>
    <w:p w14:paraId="6008A155" w14:textId="77777777" w:rsidR="00BC281D" w:rsidRDefault="00BC281D" w:rsidP="00BC281D">
      <w:pPr>
        <w:jc w:val="center"/>
        <w:rPr>
          <w:b/>
          <w:lang w:val="sr-Cyrl-RS"/>
        </w:rPr>
      </w:pPr>
      <w:r>
        <w:rPr>
          <w:b/>
          <w:lang w:val="sr-Cyrl-CS"/>
        </w:rPr>
        <w:t>Образовне, социо-демографске и мотивационе карактеристике студената</w:t>
      </w:r>
    </w:p>
    <w:p w14:paraId="46222F71" w14:textId="77777777" w:rsidR="00BC281D" w:rsidRDefault="00BC281D" w:rsidP="00BC281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уписаних у </w:t>
      </w:r>
      <w:r>
        <w:rPr>
          <w:b/>
          <w:lang w:val="sr-Latn-RS"/>
        </w:rPr>
        <w:t xml:space="preserve">I </w:t>
      </w:r>
      <w:r>
        <w:rPr>
          <w:b/>
          <w:lang w:val="sr-Cyrl-RS"/>
        </w:rPr>
        <w:t>годину студија</w:t>
      </w:r>
    </w:p>
    <w:p w14:paraId="2882DBAB" w14:textId="41940DD8" w:rsidR="00BC281D" w:rsidRDefault="00BC281D" w:rsidP="00BC281D">
      <w:pPr>
        <w:jc w:val="center"/>
        <w:rPr>
          <w:b/>
          <w:lang w:val="sr-Cyrl-RS"/>
        </w:rPr>
      </w:pPr>
      <w:r>
        <w:rPr>
          <w:b/>
          <w:lang w:val="sr-Cyrl-RS"/>
        </w:rPr>
        <w:t>школска 2019/2020.</w:t>
      </w:r>
    </w:p>
    <w:p w14:paraId="3F31EBE3" w14:textId="77777777" w:rsidR="00BC281D" w:rsidRDefault="00BC281D" w:rsidP="00BC281D">
      <w:pPr>
        <w:rPr>
          <w:b/>
          <w:lang w:val="sr-Latn-CS"/>
        </w:rPr>
      </w:pPr>
    </w:p>
    <w:p w14:paraId="79334937" w14:textId="77777777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Анкета је спроведена као и претходних година почетком октобра са студентима </w:t>
      </w:r>
      <w:r>
        <w:rPr>
          <w:lang w:val="sr-Latn-CS"/>
        </w:rPr>
        <w:t>I</w:t>
      </w:r>
      <w:r>
        <w:rPr>
          <w:lang w:val="sr-Cyrl-CS"/>
        </w:rPr>
        <w:t xml:space="preserve"> године, и обухватила је следеће карактеристике: пол, старост, место становања, завршену средњу школу, место у коме је студент завршио средњу школу, школски успех у последњем разреду средње школе, ниво образовања родитеља, као и ниво мотивације за даље образовање и очекивања од будуће школе.</w:t>
      </w:r>
    </w:p>
    <w:p w14:paraId="3F8CB672" w14:textId="20598217" w:rsidR="00BC281D" w:rsidRDefault="00BC281D" w:rsidP="00BC281D">
      <w:pPr>
        <w:rPr>
          <w:lang w:val="sr-Cyrl-CS"/>
        </w:rPr>
      </w:pPr>
      <w:r>
        <w:rPr>
          <w:lang w:val="sr-Cyrl-CS"/>
        </w:rPr>
        <w:t>У тренутку анкетирања од укупно 32 уписаног студента, анкету је попунило њих 25 – 2</w:t>
      </w:r>
      <w:r w:rsidR="00230693">
        <w:rPr>
          <w:lang w:val="sr-Latn-RS"/>
        </w:rPr>
        <w:t>2</w:t>
      </w:r>
      <w:r>
        <w:rPr>
          <w:lang w:val="sr-Cyrl-CS"/>
        </w:rPr>
        <w:t xml:space="preserve"> девојке и </w:t>
      </w:r>
      <w:r w:rsidR="00230693">
        <w:rPr>
          <w:lang w:val="sr-Latn-RS"/>
        </w:rPr>
        <w:t>3</w:t>
      </w:r>
      <w:r>
        <w:rPr>
          <w:lang w:val="sr-Cyrl-CS"/>
        </w:rPr>
        <w:t xml:space="preserve"> момака.</w:t>
      </w:r>
    </w:p>
    <w:p w14:paraId="144009CF" w14:textId="14ABCD5D" w:rsidR="00BC281D" w:rsidRPr="00230693" w:rsidRDefault="00BC281D" w:rsidP="00BC281D">
      <w:pPr>
        <w:rPr>
          <w:lang w:val="sr-Cyrl-RS"/>
        </w:rPr>
      </w:pPr>
      <w:r>
        <w:rPr>
          <w:lang w:val="sr-Cyrl-CS"/>
        </w:rPr>
        <w:t xml:space="preserve">Већина студената је старости од 18 до 20 година – </w:t>
      </w:r>
      <w:r w:rsidR="00230693">
        <w:rPr>
          <w:lang w:val="sr-Latn-RS"/>
        </w:rPr>
        <w:t>64</w:t>
      </w:r>
      <w:r>
        <w:rPr>
          <w:lang w:val="sr-Cyrl-CS"/>
        </w:rPr>
        <w:t xml:space="preserve">%, затим од 21 до 30 година  – по </w:t>
      </w:r>
      <w:r w:rsidR="00230693">
        <w:rPr>
          <w:lang w:val="sr-Latn-RS"/>
        </w:rPr>
        <w:t>20</w:t>
      </w:r>
      <w:r>
        <w:rPr>
          <w:lang w:val="sr-Cyrl-CS"/>
        </w:rPr>
        <w:t>%</w:t>
      </w:r>
      <w:r w:rsidR="00230693">
        <w:rPr>
          <w:lang w:val="sr-Latn-RS"/>
        </w:rPr>
        <w:t xml:space="preserve"> </w:t>
      </w:r>
      <w:r w:rsidR="00230693">
        <w:rPr>
          <w:lang w:val="sr-Cyrl-RS"/>
        </w:rPr>
        <w:t>и преко</w:t>
      </w:r>
      <w:r w:rsidR="00230693">
        <w:rPr>
          <w:lang w:val="sr-Latn-RS"/>
        </w:rPr>
        <w:t xml:space="preserve"> 30 </w:t>
      </w:r>
      <w:r w:rsidR="00230693">
        <w:rPr>
          <w:lang w:val="sr-Cyrl-RS"/>
        </w:rPr>
        <w:t>година</w:t>
      </w:r>
      <w:r w:rsidR="00230693">
        <w:rPr>
          <w:lang w:val="sr-Latn-RS"/>
        </w:rPr>
        <w:t xml:space="preserve"> 16%</w:t>
      </w:r>
    </w:p>
    <w:p w14:paraId="77C50E3B" w14:textId="11817D06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По месту становања – </w:t>
      </w:r>
      <w:r w:rsidR="00230693">
        <w:rPr>
          <w:lang w:val="sr-Cyrl-CS"/>
        </w:rPr>
        <w:t>96</w:t>
      </w:r>
      <w:r>
        <w:rPr>
          <w:lang w:val="sr-Cyrl-CS"/>
        </w:rPr>
        <w:t xml:space="preserve">% живи у граду, </w:t>
      </w:r>
      <w:r w:rsidR="00230693">
        <w:rPr>
          <w:lang w:val="sr-Cyrl-CS"/>
        </w:rPr>
        <w:t>4</w:t>
      </w:r>
      <w:r>
        <w:rPr>
          <w:lang w:val="sr-Cyrl-CS"/>
        </w:rPr>
        <w:t>%  на селу.</w:t>
      </w:r>
    </w:p>
    <w:p w14:paraId="5DBFEAF0" w14:textId="2B9DF1F7" w:rsidR="00BC281D" w:rsidRDefault="00BC281D" w:rsidP="00BC281D">
      <w:pPr>
        <w:rPr>
          <w:lang w:val="sr-Cyrl-CS"/>
        </w:rPr>
      </w:pPr>
      <w:r>
        <w:rPr>
          <w:lang w:val="sr-Cyrl-CS"/>
        </w:rPr>
        <w:t>Као и ранијих година највише студената је завршило средњу школу у Пироту – 1</w:t>
      </w:r>
      <w:r w:rsidR="00230693">
        <w:rPr>
          <w:lang w:val="sr-Cyrl-CS"/>
        </w:rPr>
        <w:t>6</w:t>
      </w:r>
      <w:r>
        <w:rPr>
          <w:lang w:val="sr-Cyrl-CS"/>
        </w:rPr>
        <w:t xml:space="preserve"> или </w:t>
      </w:r>
      <w:r w:rsidR="00230693">
        <w:rPr>
          <w:lang w:val="sr-Cyrl-CS"/>
        </w:rPr>
        <w:t>64</w:t>
      </w:r>
      <w:r>
        <w:rPr>
          <w:lang w:val="sr-Cyrl-CS"/>
        </w:rPr>
        <w:t xml:space="preserve">%, затим следе </w:t>
      </w:r>
      <w:r w:rsidR="00230693">
        <w:rPr>
          <w:lang w:val="sr-Cyrl-CS"/>
        </w:rPr>
        <w:t xml:space="preserve"> Књажевац 4 (16%),  Ниш 3 </w:t>
      </w:r>
      <w:r>
        <w:rPr>
          <w:lang w:val="sr-Cyrl-CS"/>
        </w:rPr>
        <w:t>(</w:t>
      </w:r>
      <w:r w:rsidR="00230693">
        <w:rPr>
          <w:lang w:val="sr-Cyrl-CS"/>
        </w:rPr>
        <w:t>12</w:t>
      </w:r>
      <w:r>
        <w:rPr>
          <w:lang w:val="sr-Cyrl-CS"/>
        </w:rPr>
        <w:t xml:space="preserve">%), </w:t>
      </w:r>
      <w:r w:rsidR="00230693">
        <w:rPr>
          <w:lang w:val="sr-Cyrl-CS"/>
        </w:rPr>
        <w:t>по један студент је завшио средњу школу у Зајечару и Димитровграду – 4%.</w:t>
      </w:r>
    </w:p>
    <w:p w14:paraId="26A4DC9F" w14:textId="66DC14F6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По врсти школе коју су завршили највише је студената који су завршили </w:t>
      </w:r>
      <w:r w:rsidR="00230693">
        <w:rPr>
          <w:lang w:val="sr-Cyrl-CS"/>
        </w:rPr>
        <w:t xml:space="preserve">Економску школу  7 (28%), </w:t>
      </w:r>
      <w:r>
        <w:rPr>
          <w:lang w:val="sr-Cyrl-CS"/>
        </w:rPr>
        <w:t xml:space="preserve">Техничку школу – </w:t>
      </w:r>
      <w:r w:rsidR="00230693">
        <w:rPr>
          <w:lang w:val="sr-Cyrl-CS"/>
        </w:rPr>
        <w:t xml:space="preserve">5 </w:t>
      </w:r>
      <w:r>
        <w:rPr>
          <w:lang w:val="sr-Cyrl-CS"/>
        </w:rPr>
        <w:t>(2</w:t>
      </w:r>
      <w:r w:rsidR="00230693">
        <w:rPr>
          <w:lang w:val="sr-Cyrl-CS"/>
        </w:rPr>
        <w:t>0</w:t>
      </w:r>
      <w:r>
        <w:rPr>
          <w:lang w:val="sr-Cyrl-CS"/>
        </w:rPr>
        <w:t>%), затим Гимназију</w:t>
      </w:r>
      <w:r w:rsidR="00230693">
        <w:rPr>
          <w:lang w:val="sr-Cyrl-CS"/>
        </w:rPr>
        <w:t xml:space="preserve"> 4</w:t>
      </w:r>
      <w:r>
        <w:rPr>
          <w:lang w:val="sr-Cyrl-CS"/>
        </w:rPr>
        <w:t xml:space="preserve"> (</w:t>
      </w:r>
      <w:r w:rsidR="00230693">
        <w:rPr>
          <w:lang w:val="sr-Cyrl-CS"/>
        </w:rPr>
        <w:t>16%</w:t>
      </w:r>
      <w:r>
        <w:rPr>
          <w:lang w:val="sr-Cyrl-CS"/>
        </w:rPr>
        <w:t xml:space="preserve">), </w:t>
      </w:r>
      <w:r w:rsidR="00230693">
        <w:rPr>
          <w:lang w:val="sr-Cyrl-CS"/>
        </w:rPr>
        <w:t>троје</w:t>
      </w:r>
      <w:r>
        <w:rPr>
          <w:lang w:val="sr-Cyrl-CS"/>
        </w:rPr>
        <w:t xml:space="preserve"> студената је завршило Млекарску школу (</w:t>
      </w:r>
      <w:r w:rsidR="00230693">
        <w:rPr>
          <w:lang w:val="sr-Cyrl-CS"/>
        </w:rPr>
        <w:t>12</w:t>
      </w:r>
      <w:r>
        <w:rPr>
          <w:lang w:val="sr-Cyrl-CS"/>
        </w:rPr>
        <w:t xml:space="preserve">%), </w:t>
      </w:r>
      <w:r w:rsidR="00230693">
        <w:rPr>
          <w:lang w:val="sr-Cyrl-CS"/>
        </w:rPr>
        <w:t xml:space="preserve">Медицинску школу </w:t>
      </w:r>
      <w:r w:rsidR="009B4064">
        <w:rPr>
          <w:lang w:val="sr-Cyrl-CS"/>
        </w:rPr>
        <w:t xml:space="preserve">је завршило </w:t>
      </w:r>
      <w:r w:rsidR="00230693">
        <w:rPr>
          <w:lang w:val="sr-Cyrl-CS"/>
        </w:rPr>
        <w:t>2</w:t>
      </w:r>
      <w:r w:rsidR="009B4064">
        <w:rPr>
          <w:lang w:val="sr-Cyrl-CS"/>
        </w:rPr>
        <w:t xml:space="preserve"> студената</w:t>
      </w:r>
      <w:r w:rsidR="00230693">
        <w:rPr>
          <w:lang w:val="sr-Cyrl-CS"/>
        </w:rPr>
        <w:t xml:space="preserve"> (8%), </w:t>
      </w:r>
      <w:r>
        <w:rPr>
          <w:lang w:val="sr-Cyrl-CS"/>
        </w:rPr>
        <w:t xml:space="preserve">по један студент је завршио Средњу </w:t>
      </w:r>
      <w:r w:rsidR="00A97D1D">
        <w:rPr>
          <w:lang w:val="sr-Cyrl-CS"/>
        </w:rPr>
        <w:t>стручну</w:t>
      </w:r>
      <w:r>
        <w:rPr>
          <w:lang w:val="sr-Cyrl-CS"/>
        </w:rPr>
        <w:t xml:space="preserve"> школу, </w:t>
      </w:r>
      <w:r w:rsidR="00A97D1D">
        <w:rPr>
          <w:lang w:val="sr-Cyrl-CS"/>
        </w:rPr>
        <w:t>Хемијско-технолошку, Угоститељско-туристичку и Правно-пословну (по 4%).</w:t>
      </w:r>
    </w:p>
    <w:p w14:paraId="1DB074AA" w14:textId="0953759B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С обзиром на школски успех – одличан успех је у последњој години студија имало </w:t>
      </w:r>
      <w:r w:rsidR="00A97D1D">
        <w:rPr>
          <w:lang w:val="sr-Cyrl-CS"/>
        </w:rPr>
        <w:t>6</w:t>
      </w:r>
      <w:r>
        <w:rPr>
          <w:lang w:val="sr-Cyrl-CS"/>
        </w:rPr>
        <w:t xml:space="preserve"> студената (</w:t>
      </w:r>
      <w:r w:rsidR="00A97D1D">
        <w:rPr>
          <w:lang w:val="sr-Cyrl-CS"/>
        </w:rPr>
        <w:t>24</w:t>
      </w:r>
      <w:r>
        <w:rPr>
          <w:lang w:val="sr-Cyrl-CS"/>
        </w:rPr>
        <w:t>%), врло добар – 14 (</w:t>
      </w:r>
      <w:r w:rsidR="00A97D1D">
        <w:rPr>
          <w:lang w:val="sr-Cyrl-CS"/>
        </w:rPr>
        <w:t>56</w:t>
      </w:r>
      <w:r>
        <w:rPr>
          <w:lang w:val="sr-Cyrl-CS"/>
        </w:rPr>
        <w:t>%), добар</w:t>
      </w:r>
      <w:r w:rsidR="00A97D1D">
        <w:rPr>
          <w:lang w:val="sr-Cyrl-CS"/>
        </w:rPr>
        <w:t xml:space="preserve"> 4</w:t>
      </w:r>
      <w:r>
        <w:rPr>
          <w:lang w:val="sr-Cyrl-CS"/>
        </w:rPr>
        <w:t xml:space="preserve"> (</w:t>
      </w:r>
      <w:r w:rsidR="00A97D1D">
        <w:rPr>
          <w:lang w:val="sr-Cyrl-CS"/>
        </w:rPr>
        <w:t>16</w:t>
      </w:r>
      <w:r>
        <w:rPr>
          <w:lang w:val="sr-Cyrl-CS"/>
        </w:rPr>
        <w:t xml:space="preserve">%), </w:t>
      </w:r>
      <w:r w:rsidR="00A97D1D">
        <w:rPr>
          <w:lang w:val="sr-Cyrl-CS"/>
        </w:rPr>
        <w:t>један</w:t>
      </w:r>
      <w:r w:rsidR="009B4064">
        <w:rPr>
          <w:lang w:val="sr-Cyrl-CS"/>
        </w:rPr>
        <w:t xml:space="preserve"> </w:t>
      </w:r>
      <w:r w:rsidR="00A97D1D">
        <w:rPr>
          <w:lang w:val="sr-Cyrl-CS"/>
        </w:rPr>
        <w:t>студент је био без одговора.</w:t>
      </w:r>
    </w:p>
    <w:p w14:paraId="15785A61" w14:textId="6BB489B0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С обзиром на ниво образовања мајки – највише је мајки са средњим образвањем – </w:t>
      </w:r>
      <w:r w:rsidR="00A97D1D">
        <w:rPr>
          <w:lang w:val="sr-Cyrl-CS"/>
        </w:rPr>
        <w:t>18</w:t>
      </w:r>
      <w:r>
        <w:rPr>
          <w:lang w:val="sr-Cyrl-CS"/>
        </w:rPr>
        <w:t xml:space="preserve"> (</w:t>
      </w:r>
      <w:r w:rsidR="00A97D1D">
        <w:rPr>
          <w:lang w:val="sr-Cyrl-CS"/>
        </w:rPr>
        <w:t>72</w:t>
      </w:r>
      <w:r>
        <w:rPr>
          <w:lang w:val="sr-Cyrl-CS"/>
        </w:rPr>
        <w:t xml:space="preserve">%), са вишом школом </w:t>
      </w:r>
      <w:r w:rsidR="00A97D1D">
        <w:rPr>
          <w:lang w:val="sr-Cyrl-CS"/>
        </w:rPr>
        <w:t>су</w:t>
      </w:r>
      <w:r>
        <w:rPr>
          <w:lang w:val="sr-Cyrl-CS"/>
        </w:rPr>
        <w:t xml:space="preserve"> </w:t>
      </w:r>
      <w:r w:rsidR="00A97D1D">
        <w:rPr>
          <w:lang w:val="sr-Cyrl-CS"/>
        </w:rPr>
        <w:t xml:space="preserve">3 мајке, као и са основмном школом </w:t>
      </w:r>
      <w:r>
        <w:rPr>
          <w:lang w:val="sr-Cyrl-CS"/>
        </w:rPr>
        <w:t>(</w:t>
      </w:r>
      <w:r w:rsidR="00A97D1D">
        <w:rPr>
          <w:lang w:val="sr-Cyrl-CS"/>
        </w:rPr>
        <w:t>по 12%</w:t>
      </w:r>
      <w:r>
        <w:rPr>
          <w:lang w:val="sr-Cyrl-CS"/>
        </w:rPr>
        <w:t>),</w:t>
      </w:r>
      <w:r w:rsidR="00A97D1D">
        <w:rPr>
          <w:lang w:val="sr-Cyrl-CS"/>
        </w:rPr>
        <w:t>и једна мајка има</w:t>
      </w:r>
      <w:r>
        <w:rPr>
          <w:lang w:val="sr-Cyrl-CS"/>
        </w:rPr>
        <w:t xml:space="preserve"> факултет (</w:t>
      </w:r>
      <w:r w:rsidR="00A97D1D">
        <w:rPr>
          <w:lang w:val="sr-Cyrl-CS"/>
        </w:rPr>
        <w:t>4</w:t>
      </w:r>
      <w:r>
        <w:rPr>
          <w:lang w:val="sr-Cyrl-CS"/>
        </w:rPr>
        <w:t>%)</w:t>
      </w:r>
      <w:r w:rsidR="00A97D1D">
        <w:rPr>
          <w:lang w:val="sr-Cyrl-CS"/>
        </w:rPr>
        <w:t>.</w:t>
      </w:r>
    </w:p>
    <w:p w14:paraId="452FECB1" w14:textId="08131110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Образовање очева се донекле разликује – средњу школу има </w:t>
      </w:r>
      <w:r w:rsidR="00A97D1D">
        <w:rPr>
          <w:lang w:val="sr-Cyrl-CS"/>
        </w:rPr>
        <w:t>12</w:t>
      </w:r>
      <w:r>
        <w:rPr>
          <w:lang w:val="sr-Cyrl-CS"/>
        </w:rPr>
        <w:t xml:space="preserve"> очева наших студената (</w:t>
      </w:r>
      <w:r w:rsidR="00A97D1D">
        <w:rPr>
          <w:lang w:val="sr-Cyrl-CS"/>
        </w:rPr>
        <w:t>48</w:t>
      </w:r>
      <w:r>
        <w:rPr>
          <w:lang w:val="sr-Cyrl-CS"/>
        </w:rPr>
        <w:t xml:space="preserve">%), </w:t>
      </w:r>
      <w:r w:rsidR="00A97D1D">
        <w:rPr>
          <w:lang w:val="sr-Cyrl-CS"/>
        </w:rPr>
        <w:t xml:space="preserve">вишу школу има 4 очева (16%), </w:t>
      </w:r>
      <w:r>
        <w:rPr>
          <w:lang w:val="sr-Cyrl-CS"/>
        </w:rPr>
        <w:t>факултет</w:t>
      </w:r>
      <w:r w:rsidR="00A97D1D">
        <w:rPr>
          <w:lang w:val="sr-Cyrl-CS"/>
        </w:rPr>
        <w:t xml:space="preserve">, средњу и основну школу има по 3 очева (по 12%). </w:t>
      </w:r>
    </w:p>
    <w:p w14:paraId="5A9817A5" w14:textId="77777777" w:rsidR="00BC281D" w:rsidRDefault="00BC281D" w:rsidP="00BC281D">
      <w:pPr>
        <w:rPr>
          <w:lang w:val="sr-Cyrl-CS"/>
        </w:rPr>
      </w:pPr>
      <w:r>
        <w:rPr>
          <w:lang w:val="sr-Cyrl-CS"/>
        </w:rPr>
        <w:t>Област мотивације за Школу обухватала је следеће ајтеме и одговоре на њих:</w:t>
      </w:r>
    </w:p>
    <w:p w14:paraId="17CFEA83" w14:textId="61AE7B2E" w:rsidR="00BC281D" w:rsidRDefault="009B4064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„Ш</w:t>
      </w:r>
      <w:r w:rsidR="00BC281D">
        <w:rPr>
          <w:lang w:val="sr-Cyrl-CS"/>
        </w:rPr>
        <w:t>кола коју сам звршио/ла је била мој избор</w:t>
      </w:r>
      <w:r>
        <w:rPr>
          <w:lang w:val="sr-Cyrl-CS"/>
        </w:rPr>
        <w:t>“</w:t>
      </w:r>
      <w:r w:rsidR="00BC281D">
        <w:rPr>
          <w:lang w:val="sr-Cyrl-CS"/>
        </w:rPr>
        <w:t xml:space="preserve"> – као тачно/присутно у потпуности  потврдило је  </w:t>
      </w:r>
      <w:r w:rsidR="00A97D1D">
        <w:rPr>
          <w:lang w:val="sr-Cyrl-CS"/>
        </w:rPr>
        <w:t>20</w:t>
      </w:r>
      <w:r w:rsidR="00BC281D">
        <w:rPr>
          <w:lang w:val="sr-Cyrl-CS"/>
        </w:rPr>
        <w:t xml:space="preserve"> студената (</w:t>
      </w:r>
      <w:r w:rsidR="00A97D1D">
        <w:rPr>
          <w:lang w:val="sr-Cyrl-CS"/>
        </w:rPr>
        <w:t>76</w:t>
      </w:r>
      <w:r w:rsidR="00BC281D">
        <w:rPr>
          <w:lang w:val="sr-Cyrl-CS"/>
        </w:rPr>
        <w:t>%), а као нетачно само један (</w:t>
      </w:r>
      <w:r w:rsidR="00A97D1D">
        <w:rPr>
          <w:lang w:val="sr-Cyrl-CS"/>
        </w:rPr>
        <w:t>4</w:t>
      </w:r>
      <w:r w:rsidR="00BC281D">
        <w:rPr>
          <w:lang w:val="sr-Cyrl-CS"/>
        </w:rPr>
        <w:t>%).</w:t>
      </w:r>
    </w:p>
    <w:p w14:paraId="1E6467B4" w14:textId="2C595A76" w:rsidR="00BC281D" w:rsidRDefault="009B4064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„</w:t>
      </w:r>
      <w:r w:rsidR="00BC281D">
        <w:rPr>
          <w:lang w:val="sr-Cyrl-CS"/>
        </w:rPr>
        <w:t>Школа коју сам уписао/ла је мој избор</w:t>
      </w:r>
      <w:r>
        <w:rPr>
          <w:lang w:val="sr-Cyrl-CS"/>
        </w:rPr>
        <w:t>“</w:t>
      </w:r>
      <w:r w:rsidR="00BC281D">
        <w:rPr>
          <w:lang w:val="sr-Cyrl-CS"/>
        </w:rPr>
        <w:t xml:space="preserve"> – потврђује </w:t>
      </w:r>
      <w:r w:rsidR="00A97D1D">
        <w:rPr>
          <w:lang w:val="sr-Cyrl-CS"/>
        </w:rPr>
        <w:t xml:space="preserve">20 </w:t>
      </w:r>
      <w:r w:rsidR="00BC281D">
        <w:rPr>
          <w:lang w:val="sr-Cyrl-CS"/>
        </w:rPr>
        <w:t>(</w:t>
      </w:r>
      <w:r w:rsidR="00A97D1D">
        <w:rPr>
          <w:lang w:val="sr-Cyrl-CS"/>
        </w:rPr>
        <w:t>80</w:t>
      </w:r>
      <w:r w:rsidR="00BC281D">
        <w:rPr>
          <w:lang w:val="sr-Cyrl-CS"/>
        </w:rPr>
        <w:t>%), нетачно само један (</w:t>
      </w:r>
      <w:r w:rsidR="00A97D1D">
        <w:rPr>
          <w:lang w:val="sr-Cyrl-CS"/>
        </w:rPr>
        <w:t>4</w:t>
      </w:r>
      <w:r w:rsidR="00BC281D">
        <w:rPr>
          <w:lang w:val="sr-Cyrl-CS"/>
        </w:rPr>
        <w:t>%).</w:t>
      </w:r>
    </w:p>
    <w:p w14:paraId="0CEB1C24" w14:textId="0E75EA33" w:rsidR="00BC281D" w:rsidRDefault="00BC281D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„Желим да сазнам више о деци“ – потврђује у потпуности </w:t>
      </w:r>
      <w:r w:rsidR="00A97D1D">
        <w:rPr>
          <w:lang w:val="sr-Cyrl-CS"/>
        </w:rPr>
        <w:t>19</w:t>
      </w:r>
      <w:r>
        <w:rPr>
          <w:lang w:val="sr-Cyrl-CS"/>
        </w:rPr>
        <w:t xml:space="preserve"> (</w:t>
      </w:r>
      <w:r w:rsidR="00A97D1D">
        <w:rPr>
          <w:lang w:val="sr-Cyrl-CS"/>
        </w:rPr>
        <w:t>76</w:t>
      </w:r>
      <w:r>
        <w:rPr>
          <w:lang w:val="sr-Cyrl-CS"/>
        </w:rPr>
        <w:t>%), у већој мери потврђује 5 (</w:t>
      </w:r>
      <w:r w:rsidR="00A97D1D">
        <w:rPr>
          <w:lang w:val="sr-Cyrl-CS"/>
        </w:rPr>
        <w:t>20</w:t>
      </w:r>
      <w:r>
        <w:rPr>
          <w:lang w:val="sr-Cyrl-CS"/>
        </w:rPr>
        <w:t>%) и претежно тачно</w:t>
      </w:r>
      <w:r w:rsidR="00A97D1D">
        <w:rPr>
          <w:lang w:val="sr-Cyrl-CS"/>
        </w:rPr>
        <w:t xml:space="preserve"> 1</w:t>
      </w:r>
      <w:r>
        <w:rPr>
          <w:lang w:val="sr-Cyrl-CS"/>
        </w:rPr>
        <w:t xml:space="preserve"> (</w:t>
      </w:r>
      <w:r w:rsidR="00A97D1D">
        <w:rPr>
          <w:lang w:val="sr-Cyrl-CS"/>
        </w:rPr>
        <w:t>4</w:t>
      </w:r>
      <w:r>
        <w:rPr>
          <w:lang w:val="sr-Cyrl-CS"/>
        </w:rPr>
        <w:t>%).</w:t>
      </w:r>
    </w:p>
    <w:p w14:paraId="32A349F3" w14:textId="4241843B" w:rsidR="00BC281D" w:rsidRDefault="00BC281D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„Желим диплому високе школе“ – потврђује као тачно у потпуности </w:t>
      </w:r>
      <w:r w:rsidR="00FD4E8B">
        <w:rPr>
          <w:lang w:val="sr-Cyrl-CS"/>
        </w:rPr>
        <w:t>2</w:t>
      </w:r>
      <w:r>
        <w:rPr>
          <w:lang w:val="sr-Cyrl-CS"/>
        </w:rPr>
        <w:t>2 студената (88,%).</w:t>
      </w:r>
    </w:p>
    <w:p w14:paraId="3D58C3F2" w14:textId="6DA7090D" w:rsidR="00BC281D" w:rsidRDefault="00BC281D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„Не представља ми проблем да радим са људима“ као тачно у потпуности потврђује </w:t>
      </w:r>
      <w:r w:rsidR="00FD4E8B">
        <w:rPr>
          <w:lang w:val="sr-Cyrl-CS"/>
        </w:rPr>
        <w:t>17</w:t>
      </w:r>
      <w:r>
        <w:rPr>
          <w:lang w:val="sr-Cyrl-CS"/>
        </w:rPr>
        <w:t xml:space="preserve"> (</w:t>
      </w:r>
      <w:r w:rsidR="00FD4E8B">
        <w:rPr>
          <w:lang w:val="sr-Cyrl-CS"/>
        </w:rPr>
        <w:t>68</w:t>
      </w:r>
      <w:r>
        <w:rPr>
          <w:lang w:val="sr-Cyrl-CS"/>
        </w:rPr>
        <w:t>%).</w:t>
      </w:r>
    </w:p>
    <w:p w14:paraId="1161FE7F" w14:textId="15A48F32" w:rsidR="00BC281D" w:rsidRDefault="00BC281D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„Није ми страна комуникација са децом предшколског узраста“ као тачно у потпуности потврђује </w:t>
      </w:r>
      <w:r w:rsidR="00FD4E8B">
        <w:rPr>
          <w:lang w:val="sr-Cyrl-CS"/>
        </w:rPr>
        <w:t>17</w:t>
      </w:r>
      <w:r>
        <w:rPr>
          <w:lang w:val="sr-Cyrl-CS"/>
        </w:rPr>
        <w:t xml:space="preserve"> (6</w:t>
      </w:r>
      <w:r w:rsidR="00FD4E8B">
        <w:rPr>
          <w:lang w:val="sr-Cyrl-CS"/>
        </w:rPr>
        <w:t>8</w:t>
      </w:r>
      <w:r>
        <w:rPr>
          <w:lang w:val="sr-Cyrl-CS"/>
        </w:rPr>
        <w:t>%)</w:t>
      </w:r>
      <w:r w:rsidR="00FD4E8B">
        <w:rPr>
          <w:lang w:val="sr-Cyrl-CS"/>
        </w:rPr>
        <w:t>.</w:t>
      </w:r>
    </w:p>
    <w:p w14:paraId="776D10F8" w14:textId="0F845AD1" w:rsidR="00BC281D" w:rsidRDefault="00BC281D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„Волим да радим са децом предшколског узраста“ као тачно у потпуности потврђује </w:t>
      </w:r>
      <w:r w:rsidR="00FD4E8B">
        <w:rPr>
          <w:lang w:val="sr-Cyrl-CS"/>
        </w:rPr>
        <w:t>19</w:t>
      </w:r>
      <w:r>
        <w:rPr>
          <w:lang w:val="sr-Cyrl-CS"/>
        </w:rPr>
        <w:t xml:space="preserve"> (</w:t>
      </w:r>
      <w:r w:rsidR="00FD4E8B">
        <w:rPr>
          <w:lang w:val="sr-Cyrl-CS"/>
        </w:rPr>
        <w:t>76</w:t>
      </w:r>
      <w:r>
        <w:rPr>
          <w:lang w:val="sr-Cyrl-CS"/>
        </w:rPr>
        <w:t>%).</w:t>
      </w:r>
    </w:p>
    <w:p w14:paraId="639CD047" w14:textId="4E81F523" w:rsidR="00FD4E8B" w:rsidRPr="00FD4E8B" w:rsidRDefault="00FD4E8B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Пре уписа у нашу Школу, 7 студената прве године је студирало на Филозофском факултету у Нишу, Електронском факултету у Нишу и на Високој школи струковних </w:t>
      </w:r>
      <w:r w:rsidRPr="00FD4E8B">
        <w:rPr>
          <w:lang w:val="sr-Cyrl-CS"/>
        </w:rPr>
        <w:t>студија Блаце – Димитроград.</w:t>
      </w:r>
    </w:p>
    <w:p w14:paraId="6AA62BC2" w14:textId="614FD8CE" w:rsidR="00FD4E8B" w:rsidRDefault="00FD4E8B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Што се тиче начина издржавања током</w:t>
      </w:r>
      <w:r w:rsidR="009B4064">
        <w:rPr>
          <w:lang w:val="sr-Cyrl-CS"/>
        </w:rPr>
        <w:t xml:space="preserve"> </w:t>
      </w:r>
      <w:r>
        <w:rPr>
          <w:lang w:val="sr-Cyrl-CS"/>
        </w:rPr>
        <w:t>студија – 18 студената (72%) планира да их издржавају</w:t>
      </w:r>
      <w:r w:rsidR="009B4064">
        <w:rPr>
          <w:lang w:val="sr-Cyrl-CS"/>
        </w:rPr>
        <w:t xml:space="preserve"> </w:t>
      </w:r>
      <w:r>
        <w:rPr>
          <w:lang w:val="sr-Cyrl-CS"/>
        </w:rPr>
        <w:t>родитељи, у радном односу је 4 (16%), док т</w:t>
      </w:r>
      <w:r w:rsidR="009B4064">
        <w:rPr>
          <w:lang w:val="sr-Cyrl-CS"/>
        </w:rPr>
        <w:t>ро</w:t>
      </w:r>
      <w:r>
        <w:rPr>
          <w:lang w:val="sr-Cyrl-CS"/>
        </w:rPr>
        <w:t>је студената није дало одговор на овај ајтем.</w:t>
      </w:r>
    </w:p>
    <w:p w14:paraId="599720E8" w14:textId="23521B89" w:rsidR="00FD4E8B" w:rsidRDefault="00FD4E8B" w:rsidP="00BC281D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 питање „како сте сазнали за нашу Школу?“ – 15 студената одговара „од приј</w:t>
      </w:r>
      <w:r w:rsidR="009B4064">
        <w:rPr>
          <w:lang w:val="sr-Cyrl-CS"/>
        </w:rPr>
        <w:t>т</w:t>
      </w:r>
      <w:r>
        <w:rPr>
          <w:lang w:val="sr-Cyrl-CS"/>
        </w:rPr>
        <w:t>еља“ (60%), на презентацији Школе, путем медија и бе</w:t>
      </w:r>
      <w:r w:rsidR="009B4064">
        <w:rPr>
          <w:lang w:val="sr-Cyrl-CS"/>
        </w:rPr>
        <w:t>з</w:t>
      </w:r>
      <w:r>
        <w:rPr>
          <w:lang w:val="sr-Cyrl-CS"/>
        </w:rPr>
        <w:t xml:space="preserve"> одговора је било по троје студената (по 12%), један студент је навео „други начин“ (4%).</w:t>
      </w:r>
    </w:p>
    <w:p w14:paraId="6BF35165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Језици којима се служе наши студенти су:</w:t>
      </w:r>
    </w:p>
    <w:p w14:paraId="70868301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Енглески – 14 (56%),</w:t>
      </w:r>
    </w:p>
    <w:p w14:paraId="735CAC2E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Француски 4 (16%),</w:t>
      </w:r>
    </w:p>
    <w:p w14:paraId="4546536D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Немачки 2 ((%),</w:t>
      </w:r>
    </w:p>
    <w:p w14:paraId="35FB5A09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 xml:space="preserve">Неки други -1 (4%), </w:t>
      </w:r>
    </w:p>
    <w:p w14:paraId="06B9D228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Без одоговра 4 (16%).</w:t>
      </w:r>
    </w:p>
    <w:p w14:paraId="21BFF591" w14:textId="77777777" w:rsidR="00A05094" w:rsidRPr="00A05094" w:rsidRDefault="00A05094" w:rsidP="00A05094">
      <w:pPr>
        <w:pStyle w:val="Pasussalistom"/>
        <w:rPr>
          <w:lang w:val="sr-Cyrl-CS"/>
        </w:rPr>
      </w:pPr>
    </w:p>
    <w:p w14:paraId="5C3C7585" w14:textId="77777777" w:rsidR="00A05094" w:rsidRPr="00A05094" w:rsidRDefault="00A05094" w:rsidP="00A05094">
      <w:pPr>
        <w:pStyle w:val="Pasussalistom"/>
        <w:numPr>
          <w:ilvl w:val="0"/>
          <w:numId w:val="1"/>
        </w:numPr>
        <w:rPr>
          <w:lang w:val="sr-Cyrl-CS"/>
        </w:rPr>
      </w:pPr>
      <w:r w:rsidRPr="00A05094">
        <w:rPr>
          <w:lang w:val="sr-Cyrl-CS"/>
        </w:rPr>
        <w:t>Приступ интернету има 20 стридената (80%), повремено има приступ 2 ((%) и 3 студената није дало одговор (12%).</w:t>
      </w:r>
    </w:p>
    <w:p w14:paraId="1FF72B71" w14:textId="77777777" w:rsidR="00A05094" w:rsidRDefault="00A05094" w:rsidP="00A05094">
      <w:pPr>
        <w:pStyle w:val="Pasussalistom"/>
        <w:rPr>
          <w:lang w:val="sr-Cyrl-CS"/>
        </w:rPr>
      </w:pPr>
    </w:p>
    <w:p w14:paraId="3260DDD0" w14:textId="68D0C9B9" w:rsidR="00FD4E8B" w:rsidRPr="00A37B11" w:rsidRDefault="00FD4E8B" w:rsidP="00A37B11">
      <w:pPr>
        <w:ind w:firstLine="360"/>
      </w:pPr>
      <w:r w:rsidRPr="00A37B11">
        <w:t>Очекивања од Школе су разнолика:</w:t>
      </w:r>
    </w:p>
    <w:p w14:paraId="69BF4A30" w14:textId="77777777" w:rsidR="00FD4E8B" w:rsidRPr="00A37B11" w:rsidRDefault="00FD4E8B" w:rsidP="00A37B11">
      <w:pPr>
        <w:ind w:firstLine="360"/>
      </w:pPr>
      <w:r w:rsidRPr="00A37B11">
        <w:t>Да ме припреми за занимање којим желим да се бавим,</w:t>
      </w:r>
    </w:p>
    <w:p w14:paraId="6A8E033A" w14:textId="77777777" w:rsidR="00FD4E8B" w:rsidRPr="00A37B11" w:rsidRDefault="00FD4E8B" w:rsidP="00A37B11">
      <w:pPr>
        <w:ind w:firstLine="360"/>
      </w:pPr>
      <w:r w:rsidRPr="00A37B11">
        <w:t>Очекујем да научим нешто више о деци,</w:t>
      </w:r>
    </w:p>
    <w:p w14:paraId="651EC892" w14:textId="77777777" w:rsidR="00FD4E8B" w:rsidRPr="00A37B11" w:rsidRDefault="00FD4E8B" w:rsidP="00A37B11">
      <w:pPr>
        <w:ind w:firstLine="360"/>
      </w:pPr>
      <w:r w:rsidRPr="00A37B11">
        <w:t>Добру сарадњу,</w:t>
      </w:r>
    </w:p>
    <w:p w14:paraId="69017695" w14:textId="77777777" w:rsidR="00FD4E8B" w:rsidRPr="00A37B11" w:rsidRDefault="00FD4E8B" w:rsidP="00A37B11">
      <w:pPr>
        <w:ind w:firstLine="360"/>
      </w:pPr>
      <w:r w:rsidRPr="00A37B11">
        <w:t>Усавршавање свог знања,</w:t>
      </w:r>
    </w:p>
    <w:p w14:paraId="782F2165" w14:textId="77777777" w:rsidR="00FD4E8B" w:rsidRPr="00A37B11" w:rsidRDefault="00FD4E8B" w:rsidP="00A37B11">
      <w:pPr>
        <w:ind w:left="360"/>
      </w:pPr>
      <w:r w:rsidRPr="00A37B11">
        <w:t>Моја очекивања су да проширим своја знања на мало вишем нивоу од садашњег као и стицање већег степена образовања.</w:t>
      </w:r>
    </w:p>
    <w:p w14:paraId="432115C7" w14:textId="77777777" w:rsidR="00FD4E8B" w:rsidRPr="00A37B11" w:rsidRDefault="00FD4E8B" w:rsidP="00A37B11">
      <w:pPr>
        <w:ind w:firstLine="360"/>
      </w:pPr>
      <w:r w:rsidRPr="00A37B11">
        <w:t>Обнављање и усавршавање знања, унапређење на послу</w:t>
      </w:r>
    </w:p>
    <w:p w14:paraId="674D5752" w14:textId="77777777" w:rsidR="00FD4E8B" w:rsidRPr="00A37B11" w:rsidRDefault="00FD4E8B" w:rsidP="00A37B11">
      <w:pPr>
        <w:ind w:firstLine="360"/>
      </w:pPr>
      <w:r w:rsidRPr="00A37B11">
        <w:t>Очекујем припрему и оспособљавање за рад са децом предшколског узраста.</w:t>
      </w:r>
    </w:p>
    <w:p w14:paraId="2CD7B173" w14:textId="4493B0A2" w:rsidR="00FD4E8B" w:rsidRPr="00A37B11" w:rsidRDefault="00FD4E8B" w:rsidP="00A37B11"/>
    <w:p w14:paraId="70EC17BB" w14:textId="4F7369E5" w:rsidR="00FD4E8B" w:rsidRDefault="00FD4E8B" w:rsidP="00FD4E8B">
      <w:pPr>
        <w:ind w:left="360"/>
        <w:rPr>
          <w:lang w:val="sr-Cyrl-CS"/>
        </w:rPr>
      </w:pPr>
      <w:r>
        <w:rPr>
          <w:lang w:val="sr-Cyrl-CS"/>
        </w:rPr>
        <w:t>Као разлог избора наше Школестуденти наводе:</w:t>
      </w:r>
    </w:p>
    <w:p w14:paraId="19B25BDF" w14:textId="7BF3DB8D" w:rsidR="00FD4E8B" w:rsidRDefault="00FD4E8B" w:rsidP="00FD4E8B">
      <w:pPr>
        <w:ind w:left="360"/>
        <w:rPr>
          <w:lang w:val="sr-Cyrl-CS"/>
        </w:rPr>
      </w:pPr>
      <w:r>
        <w:rPr>
          <w:lang w:val="sr-Cyrl-CS"/>
        </w:rPr>
        <w:t>„Очекујем да ме припреми за занимање којим желим да се бавим“ 16 (</w:t>
      </w:r>
      <w:r w:rsidR="009B4064">
        <w:rPr>
          <w:lang w:val="sr-Cyrl-CS"/>
        </w:rPr>
        <w:t>64%),</w:t>
      </w:r>
    </w:p>
    <w:p w14:paraId="553AA915" w14:textId="4CB580BD" w:rsidR="009B4064" w:rsidRDefault="009B4064" w:rsidP="00FD4E8B">
      <w:pPr>
        <w:ind w:left="360"/>
        <w:rPr>
          <w:lang w:val="sr-Cyrl-CS"/>
        </w:rPr>
      </w:pPr>
      <w:r>
        <w:rPr>
          <w:lang w:val="sr-Cyrl-CS"/>
        </w:rPr>
        <w:t>„Усавршићу се да боље обављам посао који радм“ – 3 (12%),</w:t>
      </w:r>
    </w:p>
    <w:p w14:paraId="30412A91" w14:textId="5CD85098" w:rsidR="009B4064" w:rsidRDefault="009B4064" w:rsidP="00A05094">
      <w:pPr>
        <w:ind w:left="360"/>
        <w:rPr>
          <w:lang w:val="sr-Cyrl-CS"/>
        </w:rPr>
      </w:pPr>
      <w:r>
        <w:rPr>
          <w:lang w:val="sr-Cyrl-CS"/>
        </w:rPr>
        <w:t>„Очекујем да ми омогући преквалификацију“ – 2 (8%) и један студент је био без одговора.</w:t>
      </w:r>
    </w:p>
    <w:p w14:paraId="6F97779C" w14:textId="77777777" w:rsidR="00BC281D" w:rsidRPr="00FD4E8B" w:rsidRDefault="00BC281D" w:rsidP="00FD4E8B"/>
    <w:p w14:paraId="64280A7A" w14:textId="6E25EB76" w:rsidR="00BC281D" w:rsidRDefault="00BC281D" w:rsidP="00BC281D">
      <w:pPr>
        <w:ind w:left="360"/>
        <w:rPr>
          <w:lang w:val="sr-Cyrl-CS"/>
        </w:rPr>
      </w:pPr>
      <w:r w:rsidRPr="009B4064">
        <w:rPr>
          <w:lang w:val="sr-Cyrl-CS"/>
        </w:rPr>
        <w:t>Као посебна интересовања студенти наводе –</w:t>
      </w:r>
      <w:r w:rsidR="009B4064">
        <w:rPr>
          <w:lang w:val="sr-Cyrl-CS"/>
        </w:rPr>
        <w:t>музику, спорт, фолклор, уметност, језике.</w:t>
      </w:r>
    </w:p>
    <w:p w14:paraId="6F26E161" w14:textId="23D51A1A" w:rsidR="00BC281D" w:rsidRDefault="00BC281D" w:rsidP="00BC281D">
      <w:pPr>
        <w:ind w:left="360"/>
        <w:rPr>
          <w:lang w:val="sr-Cyrl-CS"/>
        </w:rPr>
      </w:pPr>
    </w:p>
    <w:p w14:paraId="48BFD28E" w14:textId="77777777" w:rsidR="009B4064" w:rsidRPr="008F1A47" w:rsidRDefault="009B4064" w:rsidP="009B4064">
      <w:pPr>
        <w:tabs>
          <w:tab w:val="left" w:pos="2445"/>
        </w:tabs>
        <w:rPr>
          <w:b/>
          <w:sz w:val="32"/>
          <w:szCs w:val="32"/>
          <w:u w:val="single"/>
          <w:lang w:val="sr-Cyrl-CS"/>
        </w:rPr>
      </w:pPr>
      <w:r w:rsidRPr="008F1A47">
        <w:rPr>
          <w:b/>
          <w:sz w:val="32"/>
          <w:szCs w:val="32"/>
          <w:u w:val="single"/>
          <w:lang w:val="sr-Cyrl-CS"/>
        </w:rPr>
        <w:t xml:space="preserve">Напомена: </w:t>
      </w:r>
    </w:p>
    <w:p w14:paraId="01FD6309" w14:textId="05C9596D" w:rsidR="009B4064" w:rsidRPr="008F1A47" w:rsidRDefault="009B4064" w:rsidP="009B4064">
      <w:pPr>
        <w:tabs>
          <w:tab w:val="left" w:pos="244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-У тренутку спровођења анонимног упитника за образовне, социодемографске и мотивационе карактеристике који попуњавају студенти прве године од укупно уписаних 32 студената у октобру школске 2019/20 ( од тога 29 </w:t>
      </w:r>
      <w:r w:rsidR="00A05094">
        <w:rPr>
          <w:sz w:val="28"/>
          <w:szCs w:val="28"/>
          <w:lang w:val="sr-Cyrl-CS"/>
        </w:rPr>
        <w:t>девојака</w:t>
      </w:r>
      <w:r>
        <w:rPr>
          <w:sz w:val="28"/>
          <w:szCs w:val="28"/>
          <w:lang w:val="sr-Cyrl-CS"/>
        </w:rPr>
        <w:t xml:space="preserve"> и 3 </w:t>
      </w:r>
      <w:r w:rsidR="00A05094">
        <w:rPr>
          <w:sz w:val="28"/>
          <w:szCs w:val="28"/>
          <w:lang w:val="sr-Cyrl-CS"/>
        </w:rPr>
        <w:t>момака</w:t>
      </w:r>
      <w:r>
        <w:rPr>
          <w:sz w:val="28"/>
          <w:szCs w:val="28"/>
          <w:lang w:val="sr-Cyrl-CS"/>
        </w:rPr>
        <w:t xml:space="preserve">), упитник је попунило 25 студента прве године (22 </w:t>
      </w:r>
      <w:r w:rsidR="00A05094">
        <w:rPr>
          <w:sz w:val="28"/>
          <w:szCs w:val="28"/>
          <w:lang w:val="sr-Cyrl-CS"/>
        </w:rPr>
        <w:t>девојака</w:t>
      </w:r>
      <w:r>
        <w:rPr>
          <w:sz w:val="28"/>
          <w:szCs w:val="28"/>
          <w:lang w:val="sr-Cyrl-CS"/>
        </w:rPr>
        <w:t xml:space="preserve"> и 3 </w:t>
      </w:r>
      <w:r w:rsidR="00A05094">
        <w:rPr>
          <w:sz w:val="28"/>
          <w:szCs w:val="28"/>
          <w:lang w:val="sr-Cyrl-CS"/>
        </w:rPr>
        <w:t>момака</w:t>
      </w:r>
      <w:r>
        <w:rPr>
          <w:sz w:val="28"/>
          <w:szCs w:val="28"/>
          <w:lang w:val="sr-Cyrl-CS"/>
        </w:rPr>
        <w:t xml:space="preserve">).  </w:t>
      </w:r>
    </w:p>
    <w:p w14:paraId="41572F56" w14:textId="77777777" w:rsidR="009B4064" w:rsidRDefault="009B4064" w:rsidP="00BC281D">
      <w:pPr>
        <w:ind w:left="360"/>
        <w:rPr>
          <w:lang w:val="sr-Cyrl-CS"/>
        </w:rPr>
      </w:pPr>
    </w:p>
    <w:p w14:paraId="6B3C477A" w14:textId="77777777" w:rsidR="00BC281D" w:rsidRDefault="00BC281D" w:rsidP="00BC281D">
      <w:pPr>
        <w:ind w:left="360"/>
        <w:rPr>
          <w:lang w:val="sr-Cyrl-CS"/>
        </w:rPr>
      </w:pPr>
    </w:p>
    <w:p w14:paraId="028F0D15" w14:textId="77777777" w:rsidR="00BC281D" w:rsidRDefault="00BC281D" w:rsidP="00BC281D">
      <w:pPr>
        <w:rPr>
          <w:lang w:val="sr-Cyrl-CS"/>
        </w:rPr>
      </w:pPr>
      <w:r>
        <w:rPr>
          <w:lang w:val="sr-Cyrl-CS"/>
        </w:rPr>
        <w:lastRenderedPageBreak/>
        <w:t xml:space="preserve"> Анализа резултата ове анкете показује да нашу школу уписују углавном врло добри ученици стручних школа и гимназија, живе у граду (већином у Пироту), воле да комуницирају са људима, воле рад са децом, а као разлог уписа студијског програма у нашој школи наводе очекивање да их припреми за занимање којим желе да се баве.</w:t>
      </w:r>
    </w:p>
    <w:p w14:paraId="44F5988C" w14:textId="77777777" w:rsidR="00BC281D" w:rsidRDefault="00BC281D" w:rsidP="00BC281D">
      <w:pPr>
        <w:rPr>
          <w:lang w:val="sr-Cyrl-CS"/>
        </w:rPr>
      </w:pPr>
      <w:r>
        <w:rPr>
          <w:lang w:val="sr-Cyrl-CS"/>
        </w:rPr>
        <w:t>Посебно интересантни одговори су били на ајтем о извору информација о Школи – студенти углавном о Школи сазнају од пријатеља, што говори позитивно о Школи („добар глас Школе“) али и о потреби боље промоције Школе у јавности.</w:t>
      </w:r>
    </w:p>
    <w:p w14:paraId="1CEA1C5D" w14:textId="77777777" w:rsidR="00BC281D" w:rsidRDefault="00BC281D" w:rsidP="00BC281D">
      <w:pPr>
        <w:rPr>
          <w:lang w:val="sr-Cyrl-CS"/>
        </w:rPr>
      </w:pPr>
    </w:p>
    <w:p w14:paraId="5C4EDCAC" w14:textId="6CC4CB8D" w:rsidR="00BC281D" w:rsidRDefault="00BC281D" w:rsidP="00BC281D">
      <w:pPr>
        <w:rPr>
          <w:lang w:val="sr-Cyrl-CS"/>
        </w:rPr>
      </w:pPr>
      <w:r>
        <w:rPr>
          <w:lang w:val="sr-Cyrl-CS"/>
        </w:rPr>
        <w:t xml:space="preserve">У Пироту, </w:t>
      </w:r>
      <w:r w:rsidR="00A05094">
        <w:rPr>
          <w:lang w:val="sr-Cyrl-CS"/>
        </w:rPr>
        <w:t>5.11</w:t>
      </w:r>
      <w:r>
        <w:rPr>
          <w:lang w:val="sr-Cyrl-CS"/>
        </w:rPr>
        <w:t>.201</w:t>
      </w:r>
      <w:r w:rsidR="00A05094">
        <w:rPr>
          <w:lang w:val="sr-Cyrl-CS"/>
        </w:rPr>
        <w:t>9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 за квалитет</w:t>
      </w:r>
    </w:p>
    <w:p w14:paraId="54C1E0A6" w14:textId="281798A1" w:rsidR="00A05094" w:rsidRDefault="00A05094" w:rsidP="00BC28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 Мирјана Станковић-Ђорђевић,</w:t>
      </w:r>
    </w:p>
    <w:p w14:paraId="1EC9B4B3" w14:textId="68F5DF85" w:rsidR="00A05094" w:rsidRDefault="00A05094" w:rsidP="00BC28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 струковних студија</w:t>
      </w:r>
    </w:p>
    <w:p w14:paraId="68C967BE" w14:textId="587497DC" w:rsidR="00BC281D" w:rsidRDefault="00BC281D" w:rsidP="00BC281D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BC281D" w:rsidSect="00123D9A">
      <w:headerReference w:type="default" r:id="rId8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B37D" w14:textId="77777777" w:rsidR="002A188C" w:rsidRDefault="002A188C" w:rsidP="00A37B11">
      <w:r>
        <w:separator/>
      </w:r>
    </w:p>
  </w:endnote>
  <w:endnote w:type="continuationSeparator" w:id="0">
    <w:p w14:paraId="2F6BB7C5" w14:textId="77777777" w:rsidR="002A188C" w:rsidRDefault="002A188C" w:rsidP="00A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2E55" w14:textId="77777777" w:rsidR="002A188C" w:rsidRDefault="002A188C" w:rsidP="00A37B11">
      <w:r>
        <w:separator/>
      </w:r>
    </w:p>
  </w:footnote>
  <w:footnote w:type="continuationSeparator" w:id="0">
    <w:p w14:paraId="78B606C7" w14:textId="77777777" w:rsidR="002A188C" w:rsidRDefault="002A188C" w:rsidP="00A3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398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96C740" w14:textId="33B71D13" w:rsidR="00A37B11" w:rsidRDefault="00A37B11">
        <w:pPr>
          <w:pStyle w:val="Zaglavl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602DB" w14:textId="77777777" w:rsidR="00A37B11" w:rsidRDefault="00A37B1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72290"/>
    <w:multiLevelType w:val="hybridMultilevel"/>
    <w:tmpl w:val="404E6AEC"/>
    <w:lvl w:ilvl="0" w:tplc="A5E6E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1D"/>
    <w:rsid w:val="00123D9A"/>
    <w:rsid w:val="00230693"/>
    <w:rsid w:val="002A188C"/>
    <w:rsid w:val="009B4064"/>
    <w:rsid w:val="00A05094"/>
    <w:rsid w:val="00A37B11"/>
    <w:rsid w:val="00A97D1D"/>
    <w:rsid w:val="00BC281D"/>
    <w:rsid w:val="00D25B6C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9EB"/>
  <w15:chartTrackingRefBased/>
  <w15:docId w15:val="{2E7E50C2-F676-45A5-A1E1-A1164A0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1D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C281D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A37B1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37B11"/>
    <w:rPr>
      <w:rFonts w:ascii="Times New Roman" w:eastAsia="Calibri" w:hAnsi="Times New Roman" w:cs="Times New Roman"/>
      <w:sz w:val="24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A37B1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37B11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390C-0AA0-47E6-922E-3A69D1A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Boban Tosic</cp:lastModifiedBy>
  <cp:revision>2</cp:revision>
  <dcterms:created xsi:type="dcterms:W3CDTF">2019-11-13T10:14:00Z</dcterms:created>
  <dcterms:modified xsi:type="dcterms:W3CDTF">2019-11-13T10:14:00Z</dcterms:modified>
</cp:coreProperties>
</file>